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BB0" w:rsidRDefault="00B67BB0">
      <w:pPr>
        <w:rPr>
          <w:rFonts w:ascii="Acherus Grotesque Thin" w:hAnsi="Acherus Grotesque Thin"/>
        </w:rPr>
      </w:pPr>
    </w:p>
    <w:p w:rsidR="00B67BB0" w:rsidRDefault="00B67BB0">
      <w:pPr>
        <w:rPr>
          <w:rFonts w:ascii="Acherus Grotesque Thin" w:hAnsi="Acherus Grotesque Thin"/>
        </w:rPr>
      </w:pPr>
    </w:p>
    <w:p w:rsidR="00B67BB0" w:rsidRDefault="00B67BB0">
      <w:pPr>
        <w:rPr>
          <w:rFonts w:ascii="Acherus Grotesque Thin" w:hAnsi="Acherus Grotesque Thin"/>
        </w:rPr>
      </w:pPr>
    </w:p>
    <w:p w:rsidR="00800156" w:rsidRPr="00F9339D" w:rsidRDefault="00E81EF5" w:rsidP="00F9339D">
      <w:pPr>
        <w:pStyle w:val="Title"/>
        <w:rPr>
          <w:rFonts w:ascii="Times New Roman" w:eastAsia="Times New Roman" w:hAnsi="Times New Roman" w:cs="Times New Roman"/>
        </w:rPr>
      </w:pPr>
      <w:r w:rsidRPr="00E81EF5">
        <w:rPr>
          <w:rFonts w:eastAsia="Times New Roman"/>
          <w:shd w:val="clear" w:color="auto" w:fill="FFFFFF"/>
        </w:rPr>
        <w:t>Lorem ipsum dolor sit amet, consectetur adipiscing elit.</w:t>
      </w:r>
    </w:p>
    <w:p w:rsidR="00E81EF5" w:rsidRPr="00287533" w:rsidRDefault="00E81EF5" w:rsidP="00E81EF5">
      <w:pPr>
        <w:pStyle w:val="Heading1"/>
        <w:rPr>
          <w:rFonts w:ascii="Gineso Cond" w:eastAsia="Times New Roman" w:hAnsi="Gineso Cond"/>
          <w:shd w:val="clear" w:color="auto" w:fill="FFFFFF"/>
        </w:rPr>
      </w:pPr>
      <w:r w:rsidRPr="00287533">
        <w:rPr>
          <w:rFonts w:ascii="Gineso Cond" w:eastAsia="Times New Roman" w:hAnsi="Gineso Cond"/>
          <w:shd w:val="clear" w:color="auto" w:fill="FFFFFF"/>
        </w:rPr>
        <w:t>Pellentesque nec sagittis libero, sit amet consequat mi.</w:t>
      </w:r>
    </w:p>
    <w:p w:rsidR="00F9339D" w:rsidRPr="00F9339D" w:rsidRDefault="00F9339D" w:rsidP="00F9339D"/>
    <w:p w:rsidR="00F9339D" w:rsidRDefault="00F9339D" w:rsidP="00F9339D">
      <w:r>
        <w:t>Curabitur tincidunt aliquet sem ac egestas. Lorem ipsum dolor sit amet, consectetur adipiscing elit. Phasellus odio nisi, facilisis eu convallis non, efficitur ut arcu. Nulla a arcu et lacus tristique pulvinar sed nec mauris. Sed eget tellus euismod, venenatis justo eget, varius mauris. Maecenas vitae auctor felis. Fusce nisi tortor, eleifend commodo pharetra nec, faucibus vitae purus. Nullam dignissim magna ut leo porttitor semper.</w:t>
      </w:r>
    </w:p>
    <w:p w:rsidR="00F9339D" w:rsidRDefault="00F9339D" w:rsidP="00F9339D"/>
    <w:p w:rsidR="00F9339D" w:rsidRDefault="00F9339D" w:rsidP="00F9339D">
      <w:r>
        <w:t>Ut sed nisl tristique, vulputate orci eu, lobortis lacus. Sed ex lectus, porta nec maximus id, commodo id ex. Morbi efficitur ante sed efficitur malesuada. Mauris vehicula augue quis nulla finibus posuere. Nulla efficitur maximus congue. Quisque urna dui, posuere id massa in, ultrices consectetur neque. Proin ultricies id lectus in fringilla. Mauris euismod molestie libero sed molestie.</w:t>
      </w:r>
    </w:p>
    <w:p w:rsidR="0014569E" w:rsidRPr="0014569E" w:rsidRDefault="0014569E" w:rsidP="0014569E"/>
    <w:p w:rsidR="0014569E" w:rsidRPr="00287533" w:rsidRDefault="00464691" w:rsidP="00204A26">
      <w:pPr>
        <w:pStyle w:val="Heading2"/>
        <w:rPr>
          <w:rFonts w:ascii="Gineso Cond" w:hAnsi="Gineso Cond"/>
        </w:rPr>
      </w:pPr>
      <w:r w:rsidRPr="00287533">
        <w:rPr>
          <w:rFonts w:ascii="Gineso Cond" w:hAnsi="Gineso Cond"/>
        </w:rPr>
        <w:t>Subheading example</w:t>
      </w:r>
    </w:p>
    <w:p w:rsidR="00710835" w:rsidRDefault="00710835" w:rsidP="00710835"/>
    <w:p w:rsidR="008D7169" w:rsidRPr="008D7169" w:rsidRDefault="008D7169" w:rsidP="008D7169">
      <w:pPr>
        <w:rPr>
          <w:rFonts w:ascii="Times New Roman" w:hAnsi="Times New Roman" w:cs="Times New Roman"/>
        </w:rPr>
      </w:pPr>
      <w:r w:rsidRPr="008D7169">
        <w:rPr>
          <w:shd w:val="clear" w:color="auto" w:fill="FFFFFF"/>
        </w:rPr>
        <w:t>Etiam fermentum ante ut elit dictum, a rutrum elit congue. Sed vel orci quis tortor feugiat consectetur quis a justo. Nulla facilisi. Aenean pulvinar risus a tristique pellentesque. Ut faucibus lorem ac nunc vehicula malesuada. Duis convallis massa vitae lorem varius, vel faucibus risus aliquet. Etiam varius dolor nulla, a efficitur lacus consectetur vel. Integer viverra a nibh non dictum. In hac habitasse platea dictumst.</w:t>
      </w:r>
    </w:p>
    <w:p w:rsidR="008D7169" w:rsidRDefault="008D7169" w:rsidP="00710835"/>
    <w:p w:rsidR="00710835" w:rsidRPr="00287533" w:rsidRDefault="00710835" w:rsidP="00710835">
      <w:pPr>
        <w:pStyle w:val="Heading3"/>
        <w:rPr>
          <w:rFonts w:ascii="Gineso Cond" w:hAnsi="Gineso Cond"/>
        </w:rPr>
      </w:pPr>
      <w:r w:rsidRPr="00287533">
        <w:rPr>
          <w:rFonts w:ascii="Gineso Cond" w:hAnsi="Gineso Cond"/>
        </w:rPr>
        <w:t>H3 Text ABCDEF</w:t>
      </w:r>
    </w:p>
    <w:p w:rsidR="0014569E" w:rsidRPr="008D7169" w:rsidRDefault="008D7169" w:rsidP="00CE0D36">
      <w:pPr>
        <w:rPr>
          <w:rFonts w:ascii="Times New Roman" w:hAnsi="Times New Roman" w:cs="Times New Roman"/>
        </w:rPr>
      </w:pPr>
      <w:r w:rsidRPr="008D7169">
        <w:rPr>
          <w:shd w:val="clear" w:color="auto" w:fill="FFFFFF"/>
        </w:rPr>
        <w:t>Donec lacinia malesuada quam quis auctor. Donec nibh leo, porta et tortor eu, ultricies venenatis neque.</w:t>
      </w:r>
    </w:p>
    <w:p w:rsidR="00287533" w:rsidRPr="009C6793" w:rsidRDefault="00287533">
      <w:pPr>
        <w:rPr>
          <w:rFonts w:ascii="Acherus Grotesque" w:hAnsi="Acherus Grotesque"/>
          <w:vertAlign w:val="subscript"/>
        </w:rPr>
      </w:pPr>
    </w:p>
    <w:sectPr w:rsidR="00287533" w:rsidRPr="009C6793" w:rsidSect="005F4C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7FF" w:rsidRDefault="004E77FF" w:rsidP="009D454C">
      <w:r>
        <w:separator/>
      </w:r>
    </w:p>
  </w:endnote>
  <w:endnote w:type="continuationSeparator" w:id="0">
    <w:p w:rsidR="004E77FF" w:rsidRDefault="004E77FF"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rimson Text">
    <w:panose1 w:val="02000503000000000000"/>
    <w:charset w:val="4D"/>
    <w:family w:val="auto"/>
    <w:pitch w:val="variable"/>
    <w:sig w:usb0="80000043" w:usb1="40000062" w:usb2="00000000" w:usb3="00000000" w:csb0="00000001" w:csb1="00000000"/>
  </w:font>
  <w:font w:name="Gineso Norm">
    <w:altName w:val="Calibri"/>
    <w:panose1 w:val="02000506040000020004"/>
    <w:charset w:val="00"/>
    <w:family w:val="auto"/>
    <w:notTrueType/>
    <w:pitch w:val="variable"/>
    <w:sig w:usb0="A000002F" w:usb1="5000004B" w:usb2="00000000" w:usb3="00000000" w:csb0="00000193" w:csb1="00000000"/>
  </w:font>
  <w:font w:name="Acherus Grotesque">
    <w:panose1 w:val="02000505000000020004"/>
    <w:charset w:val="4D"/>
    <w:family w:val="auto"/>
    <w:notTrueType/>
    <w:pitch w:val="variable"/>
    <w:sig w:usb0="A00000AF" w:usb1="4000205B" w:usb2="00000000" w:usb3="00000000" w:csb0="00000093" w:csb1="00000000"/>
  </w:font>
  <w:font w:name="Acherus Grotesque Thin">
    <w:altName w:val="Calibri"/>
    <w:panose1 w:val="02000505000000020004"/>
    <w:charset w:val="00"/>
    <w:family w:val="auto"/>
    <w:notTrueType/>
    <w:pitch w:val="variable"/>
    <w:sig w:usb0="A00000AF" w:usb1="4000205B" w:usb2="00000000" w:usb3="00000000" w:csb0="00000093" w:csb1="00000000"/>
  </w:font>
  <w:font w:name="Gineso Cond">
    <w:panose1 w:val="02000506040000020004"/>
    <w:charset w:val="4D"/>
    <w:family w:val="auto"/>
    <w:notTrueType/>
    <w:pitch w:val="variable"/>
    <w:sig w:usb0="A000002F" w:usb1="5000004B" w:usb2="00000000" w:usb3="00000000" w:csb0="00000193" w:csb1="00000000"/>
  </w:font>
  <w:font w:name="Gineso Cond Demi">
    <w:panose1 w:val="02000506040000020004"/>
    <w:charset w:val="4D"/>
    <w:family w:val="auto"/>
    <w:notTrueType/>
    <w:pitch w:val="variable"/>
    <w:sig w:usb0="A000002F" w:usb1="50000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53F" w:rsidRDefault="00CE1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93" w:rsidRPr="005736B1" w:rsidRDefault="005736B1" w:rsidP="000E3DC5">
    <w:pPr>
      <w:pStyle w:val="Footer"/>
      <w:jc w:val="center"/>
      <w:rPr>
        <w:rFonts w:ascii="Acherus Grotesque" w:hAnsi="Acherus Grotesque"/>
        <w:bCs/>
        <w:i/>
        <w:color w:val="7F7F7F" w:themeColor="text1" w:themeTint="80"/>
        <w:spacing w:val="30"/>
        <w:sz w:val="16"/>
        <w:szCs w:val="16"/>
      </w:rPr>
    </w:pPr>
    <w:r>
      <w:rPr>
        <w:rFonts w:ascii="Acherus Grotesque" w:hAnsi="Acherus Grotesque"/>
        <w:bCs/>
        <w:i/>
        <w:noProof/>
        <w:color w:val="7F7F7F" w:themeColor="text1" w:themeTint="80"/>
        <w:spacing w:val="30"/>
        <w:sz w:val="16"/>
        <w:szCs w:val="16"/>
      </w:rPr>
      <w:drawing>
        <wp:inline distT="0" distB="0" distL="0" distR="0" wp14:anchorId="6C71B13F" wp14:editId="60A99C38">
          <wp:extent cx="59436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CAC" w:rsidRDefault="00287533">
    <w:pPr>
      <w:pStyle w:val="Footer"/>
    </w:pPr>
    <w:r>
      <w:rPr>
        <w:noProof/>
      </w:rPr>
      <w:drawing>
        <wp:inline distT="0" distB="0" distL="0" distR="0">
          <wp:extent cx="59436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7FF" w:rsidRDefault="004E77FF" w:rsidP="009D454C">
      <w:r>
        <w:separator/>
      </w:r>
    </w:p>
  </w:footnote>
  <w:footnote w:type="continuationSeparator" w:id="0">
    <w:p w:rsidR="004E77FF" w:rsidRDefault="004E77FF"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53F" w:rsidRDefault="00CE1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53F" w:rsidRDefault="00CE1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CAC" w:rsidRDefault="005F4CAC" w:rsidP="005F4CAC">
    <w:pPr>
      <w:pStyle w:val="Header"/>
    </w:pPr>
  </w:p>
  <w:tbl>
    <w:tblPr>
      <w:tblStyle w:val="TableGrid"/>
      <w:tblW w:w="0" w:type="auto"/>
      <w:tblLook w:val="04A0" w:firstRow="1" w:lastRow="0" w:firstColumn="1" w:lastColumn="0" w:noHBand="0" w:noVBand="1"/>
    </w:tblPr>
    <w:tblGrid>
      <w:gridCol w:w="3816"/>
      <w:gridCol w:w="2456"/>
      <w:gridCol w:w="3088"/>
    </w:tblGrid>
    <w:tr w:rsidR="005F4CAC" w:rsidTr="00110467">
      <w:tc>
        <w:tcPr>
          <w:tcW w:w="3683" w:type="dxa"/>
          <w:tcBorders>
            <w:top w:val="nil"/>
            <w:left w:val="nil"/>
            <w:bottom w:val="nil"/>
            <w:right w:val="nil"/>
          </w:tcBorders>
        </w:tcPr>
        <w:p w:rsidR="005F4CAC" w:rsidRDefault="00D7393F" w:rsidP="00110467">
          <w:pPr>
            <w:pStyle w:val="Header"/>
            <w:tabs>
              <w:tab w:val="clear" w:pos="4680"/>
              <w:tab w:val="clear" w:pos="9360"/>
              <w:tab w:val="right" w:pos="4459"/>
            </w:tabs>
          </w:pPr>
          <w:r>
            <w:rPr>
              <w:noProof/>
            </w:rPr>
            <w:drawing>
              <wp:inline distT="0" distB="0" distL="0" distR="0">
                <wp:extent cx="2286000" cy="7955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umni-horizontal-black.jpg"/>
                        <pic:cNvPicPr/>
                      </pic:nvPicPr>
                      <pic:blipFill>
                        <a:blip r:embed="rId1">
                          <a:extLst>
                            <a:ext uri="{28A0092B-C50C-407E-A947-70E740481C1C}">
                              <a14:useLocalDpi xmlns:a14="http://schemas.microsoft.com/office/drawing/2010/main" val="0"/>
                            </a:ext>
                          </a:extLst>
                        </a:blip>
                        <a:stretch>
                          <a:fillRect/>
                        </a:stretch>
                      </pic:blipFill>
                      <pic:spPr>
                        <a:xfrm>
                          <a:off x="0" y="0"/>
                          <a:ext cx="2286000" cy="795528"/>
                        </a:xfrm>
                        <a:prstGeom prst="rect">
                          <a:avLst/>
                        </a:prstGeom>
                      </pic:spPr>
                    </pic:pic>
                  </a:graphicData>
                </a:graphic>
              </wp:inline>
            </w:drawing>
          </w:r>
          <w:r w:rsidR="005F4CAC">
            <w:tab/>
          </w:r>
        </w:p>
      </w:tc>
      <w:tc>
        <w:tcPr>
          <w:tcW w:w="2529" w:type="dxa"/>
          <w:tcBorders>
            <w:top w:val="nil"/>
            <w:left w:val="nil"/>
            <w:bottom w:val="nil"/>
            <w:right w:val="nil"/>
          </w:tcBorders>
        </w:tcPr>
        <w:p w:rsidR="005F4CAC" w:rsidRPr="00893C30" w:rsidRDefault="005F4CAC" w:rsidP="00110467">
          <w:pPr>
            <w:pStyle w:val="Header"/>
            <w:rPr>
              <w:rFonts w:ascii="Gineso Cond Demi" w:hAnsi="Gineso Cond Demi"/>
              <w:b/>
              <w:bCs/>
              <w:sz w:val="20"/>
              <w:szCs w:val="20"/>
            </w:rPr>
          </w:pPr>
        </w:p>
      </w:tc>
      <w:tc>
        <w:tcPr>
          <w:tcW w:w="3148" w:type="dxa"/>
          <w:tcBorders>
            <w:top w:val="nil"/>
            <w:left w:val="nil"/>
            <w:bottom w:val="nil"/>
            <w:right w:val="nil"/>
          </w:tcBorders>
        </w:tcPr>
        <w:p w:rsidR="00CE153F" w:rsidRPr="00CE153F" w:rsidRDefault="00CE153F" w:rsidP="00110467">
          <w:pPr>
            <w:pStyle w:val="Header"/>
            <w:rPr>
              <w:rFonts w:ascii="Gineso Cond" w:hAnsi="Gineso Cond"/>
              <w:b/>
              <w:sz w:val="20"/>
              <w:szCs w:val="20"/>
            </w:rPr>
          </w:pPr>
          <w:r w:rsidRPr="00CE153F">
            <w:rPr>
              <w:rFonts w:ascii="Gineso Cond" w:hAnsi="Gineso Cond"/>
              <w:b/>
              <w:sz w:val="20"/>
              <w:szCs w:val="20"/>
            </w:rPr>
            <w:t>Advancement</w:t>
          </w:r>
          <w:r w:rsidR="002E18C4">
            <w:rPr>
              <w:rFonts w:ascii="Gineso Cond" w:hAnsi="Gineso Cond"/>
              <w:b/>
              <w:sz w:val="20"/>
              <w:szCs w:val="20"/>
            </w:rPr>
            <w:t xml:space="preserve"> | Alumni Relations</w:t>
          </w:r>
        </w:p>
        <w:p w:rsidR="005F4CAC" w:rsidRDefault="00D7393F" w:rsidP="00110467">
          <w:pPr>
            <w:pStyle w:val="Header"/>
            <w:rPr>
              <w:rFonts w:ascii="Gineso Cond" w:hAnsi="Gineso Cond"/>
              <w:sz w:val="20"/>
              <w:szCs w:val="20"/>
            </w:rPr>
          </w:pPr>
          <w:r>
            <w:rPr>
              <w:rFonts w:ascii="Gineso Cond" w:hAnsi="Gineso Cond"/>
              <w:sz w:val="20"/>
              <w:szCs w:val="20"/>
            </w:rPr>
            <w:t>University Gateway Center</w:t>
          </w:r>
        </w:p>
        <w:p w:rsidR="00346EA3" w:rsidRPr="008B7D6F" w:rsidRDefault="00346EA3" w:rsidP="00110467">
          <w:pPr>
            <w:pStyle w:val="Header"/>
            <w:rPr>
              <w:rFonts w:ascii="Gineso Cond" w:hAnsi="Gineso Cond"/>
              <w:sz w:val="20"/>
              <w:szCs w:val="20"/>
            </w:rPr>
          </w:pPr>
          <w:r>
            <w:rPr>
              <w:rFonts w:ascii="Gineso Cond" w:hAnsi="Gineso Cond"/>
              <w:sz w:val="20"/>
              <w:szCs w:val="20"/>
            </w:rPr>
            <w:t>902 Prices Fork Road</w:t>
          </w:r>
          <w:bookmarkStart w:id="0" w:name="_GoBack"/>
          <w:bookmarkEnd w:id="0"/>
        </w:p>
        <w:p w:rsidR="005F4CAC" w:rsidRPr="008B7D6F" w:rsidRDefault="005F4CAC" w:rsidP="00110467">
          <w:pPr>
            <w:pStyle w:val="Header"/>
            <w:rPr>
              <w:rFonts w:ascii="Gineso Cond" w:hAnsi="Gineso Cond"/>
              <w:sz w:val="20"/>
              <w:szCs w:val="20"/>
            </w:rPr>
          </w:pPr>
          <w:r w:rsidRPr="008B7D6F">
            <w:rPr>
              <w:rFonts w:ascii="Gineso Cond" w:hAnsi="Gineso Cond"/>
              <w:sz w:val="20"/>
              <w:szCs w:val="20"/>
            </w:rPr>
            <w:t>Blacksburg, Virginia 24061</w:t>
          </w:r>
        </w:p>
        <w:p w:rsidR="005F4CAC" w:rsidRPr="008B7D6F" w:rsidRDefault="005F4CAC" w:rsidP="00110467">
          <w:pPr>
            <w:pStyle w:val="Header"/>
            <w:rPr>
              <w:rFonts w:ascii="Gineso Cond" w:hAnsi="Gineso Cond"/>
              <w:sz w:val="20"/>
              <w:szCs w:val="20"/>
            </w:rPr>
          </w:pPr>
          <w:r w:rsidRPr="008B7D6F">
            <w:rPr>
              <w:rFonts w:ascii="Gineso Cond" w:hAnsi="Gineso Cond"/>
              <w:sz w:val="20"/>
              <w:szCs w:val="20"/>
            </w:rPr>
            <w:t>P: (540) 231-5555 F: (540) 231-5555</w:t>
          </w:r>
        </w:p>
        <w:p w:rsidR="005F4CAC" w:rsidRPr="00893C30" w:rsidRDefault="005F4CAC" w:rsidP="00110467">
          <w:pPr>
            <w:pStyle w:val="Header"/>
            <w:rPr>
              <w:rFonts w:ascii="Gineso Norm" w:hAnsi="Gineso Norm"/>
              <w:sz w:val="20"/>
              <w:szCs w:val="20"/>
            </w:rPr>
          </w:pPr>
          <w:r w:rsidRPr="008B7D6F">
            <w:rPr>
              <w:rFonts w:ascii="Gineso Cond" w:hAnsi="Gineso Cond"/>
              <w:sz w:val="20"/>
              <w:szCs w:val="20"/>
            </w:rPr>
            <w:t>name@vt.edu</w:t>
          </w:r>
        </w:p>
      </w:tc>
    </w:tr>
  </w:tbl>
  <w:p w:rsidR="005F4CAC" w:rsidRDefault="005F4C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3F"/>
    <w:rsid w:val="000E3DC5"/>
    <w:rsid w:val="000F158A"/>
    <w:rsid w:val="00125939"/>
    <w:rsid w:val="0014569E"/>
    <w:rsid w:val="00204A26"/>
    <w:rsid w:val="002212D8"/>
    <w:rsid w:val="00235F35"/>
    <w:rsid w:val="00287533"/>
    <w:rsid w:val="0028767B"/>
    <w:rsid w:val="002E18C4"/>
    <w:rsid w:val="002E55DE"/>
    <w:rsid w:val="00346EA3"/>
    <w:rsid w:val="00360B90"/>
    <w:rsid w:val="00390832"/>
    <w:rsid w:val="0040680D"/>
    <w:rsid w:val="00412575"/>
    <w:rsid w:val="004133F3"/>
    <w:rsid w:val="00464691"/>
    <w:rsid w:val="004E77FF"/>
    <w:rsid w:val="005736B1"/>
    <w:rsid w:val="005C1E49"/>
    <w:rsid w:val="005F4CAC"/>
    <w:rsid w:val="00624A88"/>
    <w:rsid w:val="006E5C51"/>
    <w:rsid w:val="007044B1"/>
    <w:rsid w:val="00710835"/>
    <w:rsid w:val="00784C34"/>
    <w:rsid w:val="007D5AC6"/>
    <w:rsid w:val="007D5BDD"/>
    <w:rsid w:val="00800156"/>
    <w:rsid w:val="008018F2"/>
    <w:rsid w:val="00880CA2"/>
    <w:rsid w:val="00893C30"/>
    <w:rsid w:val="008B7D6F"/>
    <w:rsid w:val="008D6094"/>
    <w:rsid w:val="008D7169"/>
    <w:rsid w:val="009012AF"/>
    <w:rsid w:val="009C6793"/>
    <w:rsid w:val="009D08F3"/>
    <w:rsid w:val="009D454C"/>
    <w:rsid w:val="00A45333"/>
    <w:rsid w:val="00A75B5C"/>
    <w:rsid w:val="00B04DA6"/>
    <w:rsid w:val="00B67BB0"/>
    <w:rsid w:val="00C933CB"/>
    <w:rsid w:val="00CE0D36"/>
    <w:rsid w:val="00CE153F"/>
    <w:rsid w:val="00D7393F"/>
    <w:rsid w:val="00E179F4"/>
    <w:rsid w:val="00E81EF5"/>
    <w:rsid w:val="00F5417B"/>
    <w:rsid w:val="00F9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B23E"/>
  <w14:defaultImageDpi w14:val="32767"/>
  <w15:chartTrackingRefBased/>
  <w15:docId w15:val="{CD266A0F-A147-D54D-A759-B068EEFF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339D"/>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uiPriority w:val="10"/>
    <w:qFormat/>
    <w:rsid w:val="00800156"/>
    <w:pPr>
      <w:contextualSpacing/>
    </w:pPr>
    <w:rPr>
      <w:rFonts w:ascii="Acherus Grotesque" w:eastAsiaTheme="majorEastAsia" w:hAnsi="Acherus Grotesque" w:cstheme="majorBidi"/>
      <w:spacing w:val="-10"/>
      <w:kern w:val="28"/>
      <w:sz w:val="56"/>
      <w:szCs w:val="56"/>
    </w:rPr>
  </w:style>
  <w:style w:type="character" w:customStyle="1" w:styleId="TitleChar">
    <w:name w:val="Title Char"/>
    <w:basedOn w:val="DefaultParagraphFont"/>
    <w:link w:val="Title"/>
    <w:uiPriority w:val="10"/>
    <w:rsid w:val="00800156"/>
    <w:rPr>
      <w:rFonts w:ascii="Acherus Grotesque" w:eastAsiaTheme="majorEastAsia" w:hAnsi="Acherus Grotesque" w:cstheme="majorBidi"/>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iem2/Downloads/Microsoft-Word-letterhead-templates-macOS/BW-Template-with-custom-fo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22CE07-51E9-6A4E-B340-9655D9E3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BW-Template-with-custom-fonts.dotx</Template>
  <TotalTime>4</TotalTime>
  <Pages>1</Pages>
  <Words>226</Words>
  <Characters>1290</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Pellentesque nec sagittis libero, sit amet consequat mi.</vt:lpstr>
      <vt:lpstr>    Subheading example</vt:lpstr>
      <vt:lpstr>        H3 Text ABCDEF</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Annie</dc:creator>
  <cp:keywords/>
  <dc:description/>
  <cp:lastModifiedBy>McCallum, Annie</cp:lastModifiedBy>
  <cp:revision>4</cp:revision>
  <cp:lastPrinted>2017-10-25T01:44:00Z</cp:lastPrinted>
  <dcterms:created xsi:type="dcterms:W3CDTF">2018-03-05T13:29:00Z</dcterms:created>
  <dcterms:modified xsi:type="dcterms:W3CDTF">2018-03-14T14:44:00Z</dcterms:modified>
</cp:coreProperties>
</file>